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lineRule="auto"/>
        <w:jc w:val="center"/>
        <w:rPr>
          <w:rFonts w:ascii="Times New Roman" w:cs="Times New Roman" w:eastAsia="Times New Roman" w:hAnsi="Times New Roma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00" w:lineRule="auto"/>
        <w:jc w:val="center"/>
        <w:rPr>
          <w:rFonts w:ascii="Times New Roman" w:cs="Times New Roman" w:eastAsia="Times New Roman" w:hAnsi="Times New Roma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utorisation parentale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20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  <w:rtl w:val="0"/>
        </w:rPr>
        <w:t xml:space="preserve">U.S.C. Tir à l'Arc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20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Je soussigné(e) Monsieur, Madame .....................................................................................</w:t>
      </w:r>
    </w:p>
    <w:p w:rsidR="00000000" w:rsidDel="00000000" w:rsidP="00000000" w:rsidRDefault="00000000" w:rsidRPr="00000000" w14:paraId="00000006">
      <w:pPr>
        <w:widowControl w:val="0"/>
        <w:spacing w:after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Demeurant : ...........................................................................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..............................................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widowControl w:val="0"/>
        <w:spacing w:after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Tel. : ..................................</w:t>
      </w:r>
    </w:p>
    <w:p w:rsidR="00000000" w:rsidDel="00000000" w:rsidP="00000000" w:rsidRDefault="00000000" w:rsidRPr="00000000" w14:paraId="00000008">
      <w:pPr>
        <w:widowControl w:val="0"/>
        <w:spacing w:after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Autorise mon fils, ma fille : ................................................... </w:t>
      </w:r>
    </w:p>
    <w:p w:rsidR="00000000" w:rsidDel="00000000" w:rsidP="00000000" w:rsidRDefault="00000000" w:rsidRPr="00000000" w14:paraId="00000009">
      <w:pPr>
        <w:widowControl w:val="0"/>
        <w:spacing w:after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Né(e) le : .................................. </w:t>
      </w:r>
    </w:p>
    <w:p w:rsidR="00000000" w:rsidDel="00000000" w:rsidP="00000000" w:rsidRDefault="00000000" w:rsidRPr="00000000" w14:paraId="0000000A">
      <w:pPr>
        <w:widowControl w:val="0"/>
        <w:spacing w:after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 pratiqu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é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le tir à l'arc au sein de l'Union Sportive de Carrières sur Seine.</w:t>
      </w:r>
    </w:p>
    <w:p w:rsidR="00000000" w:rsidDel="00000000" w:rsidP="00000000" w:rsidRDefault="00000000" w:rsidRPr="00000000" w14:paraId="0000000B">
      <w:pPr>
        <w:widowControl w:val="0"/>
        <w:spacing w:after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Mon fils, ma fille, est licencié(e) à la F.F.T.A. par les soins du Club, il (elle) bénéficie de la sorte de l'assurance fédérale.</w:t>
      </w:r>
    </w:p>
    <w:p w:rsidR="00000000" w:rsidDel="00000000" w:rsidP="00000000" w:rsidRDefault="00000000" w:rsidRPr="00000000" w14:paraId="0000000C">
      <w:pPr>
        <w:widowControl w:val="0"/>
        <w:spacing w:after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Je confirme que les horaires m'ont été communiqués pour la saison sportive, et m'engage à les respecter et à vérifier la présence d'un responsable avant de déposer mon enfant au gymnase ou au jardin d’arc.</w:t>
      </w:r>
    </w:p>
    <w:p w:rsidR="00000000" w:rsidDel="00000000" w:rsidP="00000000" w:rsidRDefault="00000000" w:rsidRPr="00000000" w14:paraId="0000000E">
      <w:pPr>
        <w:widowControl w:val="0"/>
        <w:spacing w:after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Mon fils, ma fille :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240" w:lineRule="auto"/>
        <w:ind w:left="720" w:hanging="72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est autorisé(e) à quitter seul(e) le club à la fin des cours, 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tabs>
          <w:tab w:val="left" w:pos="220"/>
          <w:tab w:val="left" w:pos="426"/>
        </w:tabs>
        <w:spacing w:after="240" w:lineRule="auto"/>
        <w:ind w:left="426" w:hanging="426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doit attendre son accompagnateur.  Je note que mon accord sera sollicité pour les déplacements qui pourraient être proposés à mon fils, ma fille, pour participer à des rencontres ou à des compétitions adaptées à son âge, et que pendant les vacances scolaires les cours ne sont pas assurés. </w:t>
      </w:r>
    </w:p>
    <w:p w:rsidR="00000000" w:rsidDel="00000000" w:rsidP="00000000" w:rsidRDefault="00000000" w:rsidRPr="00000000" w14:paraId="00000011">
      <w:pPr>
        <w:widowControl w:val="0"/>
        <w:tabs>
          <w:tab w:val="left" w:pos="220"/>
          <w:tab w:val="left" w:pos="426"/>
        </w:tabs>
        <w:spacing w:after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Cette attestation est délivrée ce jour, pour servir et valoir ce que de droit. </w:t>
      </w:r>
    </w:p>
    <w:p w:rsidR="00000000" w:rsidDel="00000000" w:rsidP="00000000" w:rsidRDefault="00000000" w:rsidRPr="00000000" w14:paraId="00000012">
      <w:pPr>
        <w:widowControl w:val="0"/>
        <w:tabs>
          <w:tab w:val="left" w:pos="220"/>
          <w:tab w:val="left" w:pos="426"/>
        </w:tabs>
        <w:spacing w:after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Fait à Carrières sur Seine, le .......................... </w:t>
      </w:r>
    </w:p>
    <w:p w:rsidR="00000000" w:rsidDel="00000000" w:rsidP="00000000" w:rsidRDefault="00000000" w:rsidRPr="00000000" w14:paraId="00000013">
      <w:pPr>
        <w:widowControl w:val="0"/>
        <w:spacing w:after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Signature du (des) responsable(s) légal(aux) :</w:t>
      </w:r>
    </w:p>
    <w:p w:rsidR="00000000" w:rsidDel="00000000" w:rsidP="00000000" w:rsidRDefault="00000000" w:rsidRPr="00000000" w14:paraId="00000014">
      <w:pPr>
        <w:widowControl w:val="0"/>
        <w:spacing w:after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200" w:lineRule="auto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Union Sportive de Carrières sur Seine - 151, route de Bezons 78420 Carrières sur Seine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200" w:lineRule="auto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Téléphone 01 39 68 17 73 - Fax 01 39 68 07 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200" w:lineRule="auto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Site U.S.C.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0"/>
            <w:szCs w:val="20"/>
            <w:u w:val="single"/>
            <w:vertAlign w:val="baseline"/>
            <w:rtl w:val="0"/>
          </w:rPr>
          <w:t xml:space="preserve">www.usc.asso.fr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200" w:lineRule="auto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Site Section 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0"/>
          <w:szCs w:val="20"/>
          <w:u w:val="single"/>
          <w:vertAlign w:val="baseline"/>
          <w:rtl w:val="0"/>
        </w:rPr>
        <w:t xml:space="preserve">https://archers-de-carrieres78.sportsregions.fr/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240" w:lineRule="auto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09" w:top="426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olicepardéfaut1">
    <w:name w:val="Police par défaut1"/>
    <w:next w:val="Policepardéfau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edebullesCar">
    <w:name w:val="Texte de bulles Car"/>
    <w:next w:val="TextedebullesCar"/>
    <w:autoRedefine w:val="0"/>
    <w:hidden w:val="0"/>
    <w:qFormat w:val="0"/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Lienhypertexte">
    <w:name w:val="Lien hypertexte"/>
    <w:next w:val="Lienhypertext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itre1">
    <w:name w:val="Titre1"/>
    <w:basedOn w:val="Normal"/>
    <w:next w:val="Corpsdetexte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fr-FR"/>
    </w:rPr>
  </w:style>
  <w:style w:type="paragraph" w:styleId="Corpsdetexte">
    <w:name w:val="Corps de texte"/>
    <w:basedOn w:val="Normal"/>
    <w:next w:val="Corpsdetexte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Liste">
    <w:name w:val="Liste"/>
    <w:basedOn w:val="Corpsdetexte"/>
    <w:next w:val="Liste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Arial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Légende1">
    <w:name w:val="Légende1"/>
    <w:basedOn w:val="Normal"/>
    <w:next w:val="Légende1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Arial" w:eastAsia="MS Mincho" w:hAnsi="Cambria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Arial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Textedebulles">
    <w:name w:val="Texte de bulles"/>
    <w:basedOn w:val="Normal"/>
    <w:next w:val="Textedebulles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cs="Lucida Grande" w:eastAsia="MS Mincho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ar-SA" w:val="fr-FR"/>
    </w:rPr>
  </w:style>
  <w:style w:type="paragraph" w:styleId="Paragraphedeliste">
    <w:name w:val="Paragraphe de liste"/>
    <w:basedOn w:val="Normal"/>
    <w:next w:val="Paragraphedeliste"/>
    <w:autoRedefine w:val="0"/>
    <w:hidden w:val="0"/>
    <w:qFormat w:val="0"/>
    <w:pPr>
      <w:widowControl w:val="1"/>
      <w:suppressAutoHyphens w:val="0"/>
      <w:bidi w:val="0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rFonts w:ascii="Cambria" w:cs="Times New Roman" w:eastAsia="MS Mincho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usc.asso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VJ5/A5Ju9DECYDdA8tOET9Zq6g==">AMUW2mUxquVisTKBKwC8SGmSaydLTKR5SNRqNUMQxCsnbfTyCL2stCqPpmuojut16TKtgZ/cmTulAfg8t7Ks1889IwHSDqPavJNVcBAReo7IlTp6Li1kpNw=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2015-08-15T16:19:00Z</dcterms:created>
  <dc:creator>Sophie Laverre;Rebecca Bouana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